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61" w:rsidRDefault="00002F61"/>
    <w:p w:rsidR="004B39EE" w:rsidRPr="003E6D83" w:rsidRDefault="004B39EE" w:rsidP="0022343B">
      <w:pPr>
        <w:spacing w:after="0" w:line="312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ru-RU"/>
        </w:rPr>
        <w:t>Интегрированный урок в 1-м классе (обучение грамоте + письмо) по теме: "Правописание сочетаний "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ru-RU"/>
        </w:rPr>
        <w:t>жи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ru-RU"/>
        </w:rPr>
        <w:t>" и "</w:t>
      </w:r>
      <w:proofErr w:type="spellStart"/>
      <w:proofErr w:type="gramStart"/>
      <w:r w:rsidRPr="003E6D83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ru-RU"/>
        </w:rPr>
        <w:t>ши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ru-RU"/>
        </w:rPr>
        <w:t>" в</w:t>
      </w:r>
      <w:proofErr w:type="gramEnd"/>
      <w:r w:rsidRPr="003E6D83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ru-RU"/>
        </w:rPr>
        <w:t xml:space="preserve"> словах"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Цели: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:rsidR="004B39EE" w:rsidRPr="003E6D83" w:rsidRDefault="004B39EE" w:rsidP="0022343B">
      <w:pPr>
        <w:numPr>
          <w:ilvl w:val="0"/>
          <w:numId w:val="1"/>
        </w:num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формировать навык правописания сочетаний «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жи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» и «</w:t>
      </w:r>
      <w:proofErr w:type="spellStart"/>
      <w:proofErr w:type="gram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ши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» в</w:t>
      </w:r>
      <w:proofErr w:type="gram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словах; </w:t>
      </w:r>
    </w:p>
    <w:p w:rsidR="004B39EE" w:rsidRPr="003E6D83" w:rsidRDefault="004B39EE" w:rsidP="0022343B">
      <w:pPr>
        <w:numPr>
          <w:ilvl w:val="0"/>
          <w:numId w:val="1"/>
        </w:num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закрепить алгоритм написания сочетаний букв по элементам; </w:t>
      </w:r>
    </w:p>
    <w:p w:rsidR="004B39EE" w:rsidRPr="003E6D83" w:rsidRDefault="004B39EE" w:rsidP="0022343B">
      <w:pPr>
        <w:numPr>
          <w:ilvl w:val="0"/>
          <w:numId w:val="1"/>
        </w:num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развивать навык каллиграфии; </w:t>
      </w:r>
    </w:p>
    <w:p w:rsidR="004B39EE" w:rsidRPr="003E6D83" w:rsidRDefault="004B39EE" w:rsidP="0022343B">
      <w:pPr>
        <w:numPr>
          <w:ilvl w:val="0"/>
          <w:numId w:val="1"/>
        </w:num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продолжить работу над развитием мышления, связной грамотной речи, памяти, внимания. </w:t>
      </w:r>
    </w:p>
    <w:p w:rsidR="004B39EE" w:rsidRPr="003E6D83" w:rsidRDefault="004B39EE" w:rsidP="0022343B">
      <w:pPr>
        <w:numPr>
          <w:ilvl w:val="0"/>
          <w:numId w:val="1"/>
        </w:num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продолжить работу по развитию умения находить в словах «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ошибкоопасные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» места; </w:t>
      </w:r>
    </w:p>
    <w:p w:rsidR="004B39EE" w:rsidRPr="003E6D83" w:rsidRDefault="004B39EE" w:rsidP="0022343B">
      <w:pPr>
        <w:numPr>
          <w:ilvl w:val="0"/>
          <w:numId w:val="1"/>
        </w:num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воспитывать доброту и любовь к сказкам, бережное отношение к природе. </w:t>
      </w:r>
    </w:p>
    <w:p w:rsidR="0022343B" w:rsidRPr="003E6D83" w:rsidRDefault="0022343B" w:rsidP="0022343B">
      <w:pPr>
        <w:spacing w:after="0" w:line="312" w:lineRule="auto"/>
        <w:ind w:left="72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Ход урока.</w:t>
      </w:r>
    </w:p>
    <w:p w:rsidR="0022343B" w:rsidRPr="003E6D83" w:rsidRDefault="004B39EE" w:rsidP="0022343B">
      <w:pPr>
        <w:pStyle w:val="a6"/>
        <w:numPr>
          <w:ilvl w:val="0"/>
          <w:numId w:val="3"/>
        </w:numPr>
        <w:spacing w:after="0" w:line="312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4B39EE" w:rsidRPr="003E6D83" w:rsidRDefault="004B39EE" w:rsidP="0022343B">
      <w:pPr>
        <w:spacing w:after="0" w:line="312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Проверь, дружок,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Готов ли ты начать урок?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Всё ль на месте, всё ль в порядке,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Книжка, ручка и тетрадка?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Проверили? Садитесь.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II. Актуализация знаний.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Учитель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Сегодня на уроке мы отправимся в сказку. Какими словами чаще всего начинаются сказки?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Дети.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Жили–были…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На доске «Жили-были…»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Учитель: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Сколько слогов?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Дети.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Два слога.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Учитель: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Какой первый слог?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Дети.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spellStart"/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Жи</w:t>
      </w:r>
      <w:proofErr w:type="spellEnd"/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Второй?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Дети.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Ли.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gram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После</w:t>
      </w:r>
      <w:proofErr w:type="gram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каких звуков пишется и?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Дети.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3E6D83">
        <w:rPr>
          <w:rFonts w:asciiTheme="majorHAnsi" w:eastAsia="Times New Roman" w:hAnsiTheme="majorHAnsi" w:cs="Times New Roman"/>
          <w:iCs/>
          <w:sz w:val="24"/>
          <w:szCs w:val="24"/>
          <w:lang w:eastAsia="ru-RU"/>
        </w:rPr>
        <w:t>После мягких согласных.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3E6D83">
        <w:rPr>
          <w:rFonts w:asciiTheme="majorHAnsi" w:eastAsia="Times New Roman" w:hAnsiTheme="majorHAnsi" w:cs="Times New Roman"/>
          <w:iCs/>
          <w:sz w:val="24"/>
          <w:szCs w:val="24"/>
          <w:lang w:eastAsia="ru-RU"/>
        </w:rPr>
        <w:t>Но «ж» - твёрдый звук. Почему «и»?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iCs/>
          <w:sz w:val="24"/>
          <w:szCs w:val="24"/>
          <w:lang w:eastAsia="ru-RU"/>
        </w:rPr>
        <w:t>Дети</w:t>
      </w:r>
      <w:r w:rsidRPr="003E6D83">
        <w:rPr>
          <w:rFonts w:asciiTheme="majorHAnsi" w:eastAsia="Times New Roman" w:hAnsiTheme="majorHAnsi" w:cs="Times New Roman"/>
          <w:b/>
          <w:i/>
          <w:iCs/>
          <w:sz w:val="24"/>
          <w:szCs w:val="24"/>
          <w:lang w:eastAsia="ru-RU"/>
        </w:rPr>
        <w:t>.</w:t>
      </w: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 xml:space="preserve"> </w:t>
      </w:r>
      <w:r w:rsidRPr="003E6D83">
        <w:rPr>
          <w:rFonts w:asciiTheme="majorHAnsi" w:eastAsia="Times New Roman" w:hAnsiTheme="majorHAnsi" w:cs="Times New Roman"/>
          <w:iCs/>
          <w:sz w:val="24"/>
          <w:szCs w:val="24"/>
          <w:lang w:eastAsia="ru-RU"/>
        </w:rPr>
        <w:t>Высказывают свои мысли.</w:t>
      </w:r>
      <w:r w:rsidR="00C61026" w:rsidRPr="003E6D83">
        <w:rPr>
          <w:rFonts w:asciiTheme="majorHAnsi" w:eastAsia="Times New Roman" w:hAnsiTheme="majorHAnsi" w:cs="Times New Roman"/>
          <w:iCs/>
          <w:sz w:val="24"/>
          <w:szCs w:val="24"/>
          <w:lang w:eastAsia="ru-RU"/>
        </w:rPr>
        <w:t xml:space="preserve"> Один ученик рассказывает сказку «Почему «</w:t>
      </w:r>
      <w:proofErr w:type="spellStart"/>
      <w:r w:rsidR="00C61026" w:rsidRPr="003E6D83">
        <w:rPr>
          <w:rFonts w:asciiTheme="majorHAnsi" w:eastAsia="Times New Roman" w:hAnsiTheme="majorHAnsi" w:cs="Times New Roman"/>
          <w:iCs/>
          <w:sz w:val="24"/>
          <w:szCs w:val="24"/>
          <w:lang w:eastAsia="ru-RU"/>
        </w:rPr>
        <w:t>жи</w:t>
      </w:r>
      <w:proofErr w:type="spellEnd"/>
      <w:r w:rsidR="00C61026" w:rsidRPr="003E6D83">
        <w:rPr>
          <w:rFonts w:asciiTheme="majorHAnsi" w:eastAsia="Times New Roman" w:hAnsiTheme="majorHAnsi" w:cs="Times New Roman"/>
          <w:iCs/>
          <w:sz w:val="24"/>
          <w:szCs w:val="24"/>
          <w:lang w:eastAsia="ru-RU"/>
        </w:rPr>
        <w:t>» и «</w:t>
      </w:r>
      <w:proofErr w:type="spellStart"/>
      <w:r w:rsidR="00C61026" w:rsidRPr="003E6D83">
        <w:rPr>
          <w:rFonts w:asciiTheme="majorHAnsi" w:eastAsia="Times New Roman" w:hAnsiTheme="majorHAnsi" w:cs="Times New Roman"/>
          <w:iCs/>
          <w:sz w:val="24"/>
          <w:szCs w:val="24"/>
          <w:lang w:eastAsia="ru-RU"/>
        </w:rPr>
        <w:t>ши</w:t>
      </w:r>
      <w:proofErr w:type="spellEnd"/>
      <w:r w:rsidR="00C61026" w:rsidRPr="003E6D83">
        <w:rPr>
          <w:rFonts w:asciiTheme="majorHAnsi" w:eastAsia="Times New Roman" w:hAnsiTheme="majorHAnsi" w:cs="Times New Roman"/>
          <w:iCs/>
          <w:sz w:val="24"/>
          <w:szCs w:val="24"/>
          <w:lang w:eastAsia="ru-RU"/>
        </w:rPr>
        <w:t xml:space="preserve">» пишем </w:t>
      </w:r>
      <w:proofErr w:type="gramStart"/>
      <w:r w:rsidR="00C61026" w:rsidRPr="003E6D83">
        <w:rPr>
          <w:rFonts w:asciiTheme="majorHAnsi" w:eastAsia="Times New Roman" w:hAnsiTheme="majorHAnsi" w:cs="Times New Roman"/>
          <w:iCs/>
          <w:sz w:val="24"/>
          <w:szCs w:val="24"/>
          <w:lang w:eastAsia="ru-RU"/>
        </w:rPr>
        <w:t>с</w:t>
      </w:r>
      <w:proofErr w:type="gramEnd"/>
      <w:r w:rsidR="00C61026" w:rsidRPr="003E6D83">
        <w:rPr>
          <w:rFonts w:asciiTheme="majorHAnsi" w:eastAsia="Times New Roman" w:hAnsiTheme="majorHAnsi" w:cs="Times New Roman"/>
          <w:iCs/>
          <w:sz w:val="24"/>
          <w:szCs w:val="24"/>
          <w:lang w:eastAsia="ru-RU"/>
        </w:rPr>
        <w:t xml:space="preserve"> и».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Cs/>
          <w:sz w:val="24"/>
          <w:szCs w:val="24"/>
          <w:lang w:eastAsia="ru-RU"/>
        </w:rPr>
        <w:t>Учитель</w:t>
      </w: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. Написание «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жи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», которое пришло к нам из сказки, живёт теперь во всех других словах.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III. Объявление темы урока.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Темой нашего сегодняшнего урока будет правописание сочетаний «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жи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» «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ши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».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некотором царстве, в тридевятом государстве жили-были в сказке о Царевне-Лягушке Иван-царевич и жена его Василиса Премудрая.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Кто знает эту сказку?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А кто её написал?</w:t>
      </w:r>
    </w:p>
    <w:p w:rsidR="004B39EE" w:rsidRPr="003E6D83" w:rsidRDefault="004B39EE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 xml:space="preserve">(Сказка ставится на видное место). </w:t>
      </w:r>
    </w:p>
    <w:p w:rsidR="004B39EE" w:rsidRPr="003E6D83" w:rsidRDefault="0022343B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- </w:t>
      </w:r>
      <w:r w:rsidR="004B39EE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Однажды Иван-царевич решил, что если не станет кожи лягушечьей, то и жена его не будет больше превращаться в лягушку. Сжёг он лягушечью кожу.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Кто знает, что из-за этого произошло?</w:t>
      </w:r>
    </w:p>
    <w:p w:rsidR="004B39EE" w:rsidRPr="003E6D83" w:rsidRDefault="0022343B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4B39EE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Правильно. Василису забрал Кощей. Сегодня на уроке мы с вами поможем Ивану-царевичу освободить Василису Премудрую. А для этого мы должны хорошо заниматься на уроке и пользоваться теми знаниями, которые уже получили. </w:t>
      </w:r>
    </w:p>
    <w:p w:rsidR="004B39EE" w:rsidRPr="003E6D83" w:rsidRDefault="0022343B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Появляется</w:t>
      </w:r>
      <w:r w:rsidR="004B39EE"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 xml:space="preserve"> фигура Ивана-царевич</w:t>
      </w: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а</w:t>
      </w:r>
      <w:r w:rsidR="004B39EE"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IV. Работа над правописанием «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жи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» «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ши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».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Потужил, потужил Иван-царевич, погоревал и отправился на поиски. Но куда идти, где искать? Чтобы помочь ему, надо выполнить первое задание.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Для этого мы должны вспомнить, с какой гласной не дружат</w:t>
      </w:r>
      <w:proofErr w:type="gram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Ж</w:t>
      </w:r>
      <w:proofErr w:type="gram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Ш.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Дети.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гласной Ы.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Прочитайте с доски, </w:t>
      </w:r>
      <w:proofErr w:type="gram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верно</w:t>
      </w:r>
      <w:proofErr w:type="gram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выберите пропущенную букву и вставьте в окошечко.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</w:pPr>
      <w:proofErr w:type="spellStart"/>
      <w:proofErr w:type="gram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Ш</w:t>
      </w:r>
      <w:proofErr w:type="gram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_повник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ш_ны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камыш_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,</w:t>
      </w: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br/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Маш_ны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карандаш_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,</w:t>
      </w: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br/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Круж_ть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служ_ть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друж_ть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ж_ть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,</w:t>
      </w: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br/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Спеш_ть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ш_петь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смеш_ть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ш_ть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Почему вставили</w:t>
      </w:r>
      <w:proofErr w:type="gram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</w:t>
      </w:r>
      <w:proofErr w:type="gram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Дети. 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Сочетания 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жи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ши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пишем с гласной и.</w:t>
      </w:r>
    </w:p>
    <w:p w:rsidR="004B39EE" w:rsidRPr="003E6D83" w:rsidRDefault="004B39EE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(Открывается на доске, продолжение читают хором).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Все сочетанья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жи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ши</w:t>
      </w:r>
      <w:proofErr w:type="spellEnd"/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br/>
        <w:t>Ты только с буквой и пиши.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Молодцы! Вы дружно поработали и помогли Ивану-царевичу справиться с заданием. Теперь он узнал, что путь его лежит через лес.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Зашел Иван-царевич в лес.</w:t>
      </w:r>
    </w:p>
    <w:p w:rsidR="004B39EE" w:rsidRPr="003E6D83" w:rsidRDefault="0022343B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Появляются Старик-лесовик и Иван-царевич.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повстречался ему старик. Рассказал Иван-царевич старику своё горе. Дал ему старик клубочек: куда он покатится, туда и идти.</w:t>
      </w:r>
      <w:r w:rsidR="004D06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V. Работа в прописи.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Волшебный клубочек привёл Ивана-царевича на распутье. На придорожном камне надпись: </w:t>
      </w:r>
    </w:p>
    <w:p w:rsidR="004B39EE" w:rsidRPr="003E6D83" w:rsidRDefault="00CF4E85" w:rsidP="0022343B">
      <w:pPr>
        <w:spacing w:after="0" w:line="312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Появляется</w:t>
      </w:r>
      <w:r w:rsidR="004B39EE"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 рисунок придорожного камня, на котором надпись.</w:t>
      </w:r>
    </w:p>
    <w:p w:rsidR="004B39EE" w:rsidRPr="003E6D83" w:rsidRDefault="004B39EE" w:rsidP="00CF4E85">
      <w:pPr>
        <w:spacing w:after="0" w:line="312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Напиши 3 раза: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Ребёнок читает: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gram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Ставим ручку на верхнюю линию рабочей строки, опускаемся по наклонной линии вниз, 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качалочка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крючок до середины, секрет, по секрету наклонная линия вниз, 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качалочка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крючок до середины, секрет, по секрету наклонная линия вниз, 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качалочка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крючок до середины, секрет, по секрету наклонная линия вниз, 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качалочка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, крючок до середины, секрет, по секрету наклонная линия вниз, 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качалочка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, крючок до середины рабочей строки.</w:t>
      </w:r>
      <w:proofErr w:type="gramEnd"/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Смотрит Иван-царевич и ничего понять не может. А вы догадались, какое задание надо выполнить?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Дети. 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Надо написать по алгоритму сочетание.</w:t>
      </w:r>
    </w:p>
    <w:p w:rsidR="004B39EE" w:rsidRPr="003E6D83" w:rsidRDefault="00CF4E85" w:rsidP="0022343B">
      <w:pPr>
        <w:spacing w:after="0" w:line="312" w:lineRule="auto"/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lastRenderedPageBreak/>
        <w:t>Выполнение задания в прописи.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Почему задание надо написать три раза?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Дети.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сказках все главные события повторяются три раза.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Почему сочетание «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ши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» пишем с гласной «и»?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Дети. 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Знаем правило. «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Жи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» и "</w:t>
      </w:r>
      <w:proofErr w:type="spellStart"/>
      <w:r w:rsidR="00CF4E85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Ши</w:t>
      </w:r>
      <w:proofErr w:type="spellEnd"/>
      <w:r w:rsidR="00CF4E85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» пиши с И.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Все дети справились с заданием. Благодаря нашим знаниям и дружной работе Иван-царевич смог продолжить свой путь.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VI. Работа по учебнику</w:t>
      </w:r>
      <w:r w:rsidR="00F95650"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и в прописи</w:t>
      </w: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Попадается ему на встречу медведь.</w:t>
      </w:r>
    </w:p>
    <w:p w:rsidR="004B39EE" w:rsidRPr="003E6D83" w:rsidRDefault="00CF4E85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Появляется</w:t>
      </w:r>
      <w:r w:rsidR="004B39EE"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 xml:space="preserve"> фигурка медведя</w:t>
      </w:r>
      <w:r w:rsidR="005F2861"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.</w:t>
      </w:r>
    </w:p>
    <w:p w:rsidR="005F2861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Прицелился Иван - царевич, а медведь и говорит ему человеческим голосом: «Не убивай меня, Иван-царевич. Заколдовал меня Кощей – не могу я сойти с этого места, пока </w:t>
      </w:r>
      <w:r w:rsidR="00175658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я не узнаю, что написано</w:t>
      </w:r>
      <w:r w:rsidR="004D062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прописи на стр. 32</w:t>
      </w:r>
      <w:r w:rsidR="00175658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не отвечу на этот вопрос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А читать я не умею. Помоги мне выполнить задание Кощея. Придёт время, и я тебе пригожусь».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Ребята, поможем медведю?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t>Дети</w:t>
      </w:r>
      <w:r w:rsidRPr="003E6D83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Поможем!</w:t>
      </w:r>
    </w:p>
    <w:p w:rsidR="00F95650" w:rsidRPr="003E6D83" w:rsidRDefault="00F95650" w:rsidP="00F95650">
      <w:pPr>
        <w:pStyle w:val="a6"/>
        <w:numPr>
          <w:ilvl w:val="1"/>
          <w:numId w:val="1"/>
        </w:numPr>
        <w:spacing w:after="0" w:line="312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Работа в прописи.</w:t>
      </w:r>
    </w:p>
    <w:p w:rsidR="00E54824" w:rsidRPr="003E6D83" w:rsidRDefault="00175658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t>Учитель: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Прочитайте вопрос в прописи на странице 32. </w:t>
      </w:r>
    </w:p>
    <w:p w:rsidR="00E54824" w:rsidRPr="003E6D83" w:rsidRDefault="00E54824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Сколько слов в этом предложении?</w:t>
      </w:r>
    </w:p>
    <w:p w:rsidR="00E54824" w:rsidRPr="003E6D83" w:rsidRDefault="00E54824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Сколько слогов в первом слове? Какой слог стоит на первом месте? На втором? Какой слог ударный?</w:t>
      </w:r>
    </w:p>
    <w:p w:rsidR="00E54824" w:rsidRPr="003E6D83" w:rsidRDefault="00E54824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Сколько слогов во втором слове? На какой слог падает ударение?</w:t>
      </w:r>
    </w:p>
    <w:p w:rsidR="00E54824" w:rsidRPr="003E6D83" w:rsidRDefault="00E54824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Сколько слогов в третьем слоге? Какой слог ударный?</w:t>
      </w:r>
    </w:p>
    <w:p w:rsidR="00E54824" w:rsidRPr="003E6D83" w:rsidRDefault="00E54824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Какой знак стоит в конце предложения? Что это значит? (Читаем с вопросительной интонацией).</w:t>
      </w:r>
    </w:p>
    <w:p w:rsidR="00E54824" w:rsidRPr="003E6D83" w:rsidRDefault="00E54824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Что надо сделать прежде, чем начнём записывать это предложение? (Вспомнить правила.)</w:t>
      </w:r>
    </w:p>
    <w:p w:rsidR="008C0F03" w:rsidRPr="003E6D83" w:rsidRDefault="008C0F03" w:rsidP="008C0F03">
      <w:pPr>
        <w:pStyle w:val="a3"/>
        <w:spacing w:before="0" w:beforeAutospacing="0" w:after="0" w:afterAutospacing="0" w:line="312" w:lineRule="auto"/>
        <w:rPr>
          <w:rFonts w:asciiTheme="majorHAnsi" w:hAnsiTheme="majorHAnsi"/>
          <w:b/>
          <w:i/>
          <w:iCs/>
        </w:rPr>
      </w:pPr>
      <w:r w:rsidRPr="003E6D83">
        <w:rPr>
          <w:rFonts w:asciiTheme="majorHAnsi" w:hAnsiTheme="majorHAnsi"/>
          <w:b/>
          <w:i/>
          <w:iCs/>
        </w:rPr>
        <w:t xml:space="preserve">Дети. </w:t>
      </w:r>
    </w:p>
    <w:p w:rsidR="00F95650" w:rsidRPr="003E6D83" w:rsidRDefault="00F95650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Какие правила вспомним?</w:t>
      </w:r>
    </w:p>
    <w:p w:rsidR="008C0F03" w:rsidRPr="003E6D83" w:rsidRDefault="008C0F03" w:rsidP="008C0F03">
      <w:pPr>
        <w:pStyle w:val="a3"/>
        <w:spacing w:before="0" w:beforeAutospacing="0" w:after="0" w:afterAutospacing="0" w:line="312" w:lineRule="auto"/>
        <w:rPr>
          <w:rFonts w:asciiTheme="majorHAnsi" w:hAnsiTheme="majorHAnsi"/>
          <w:i/>
          <w:iCs/>
        </w:rPr>
      </w:pPr>
      <w:r w:rsidRPr="003E6D83">
        <w:rPr>
          <w:rFonts w:asciiTheme="majorHAnsi" w:hAnsiTheme="majorHAnsi"/>
          <w:i/>
          <w:iCs/>
        </w:rPr>
        <w:t>С заглавной буквы, без сомненья,</w:t>
      </w:r>
      <w:r w:rsidRPr="003E6D83">
        <w:rPr>
          <w:rFonts w:asciiTheme="majorHAnsi" w:hAnsiTheme="majorHAnsi"/>
          <w:i/>
          <w:iCs/>
        </w:rPr>
        <w:br/>
        <w:t>Мы начинаем предложенья.</w:t>
      </w:r>
    </w:p>
    <w:p w:rsidR="008C0F03" w:rsidRPr="003E6D83" w:rsidRDefault="008C0F03" w:rsidP="008C0F03">
      <w:pPr>
        <w:pStyle w:val="a3"/>
        <w:spacing w:before="0" w:beforeAutospacing="0" w:after="0" w:afterAutospacing="0" w:line="312" w:lineRule="auto"/>
        <w:rPr>
          <w:rFonts w:asciiTheme="majorHAnsi" w:hAnsiTheme="majorHAnsi"/>
          <w:i/>
          <w:iCs/>
        </w:rPr>
      </w:pPr>
      <w:r w:rsidRPr="003E6D83">
        <w:rPr>
          <w:rFonts w:asciiTheme="majorHAnsi" w:hAnsiTheme="majorHAnsi"/>
          <w:i/>
          <w:iCs/>
        </w:rPr>
        <w:t xml:space="preserve">- правописание </w:t>
      </w:r>
      <w:proofErr w:type="spellStart"/>
      <w:r w:rsidRPr="003E6D83">
        <w:rPr>
          <w:rFonts w:asciiTheme="majorHAnsi" w:hAnsiTheme="majorHAnsi"/>
          <w:i/>
          <w:iCs/>
        </w:rPr>
        <w:t>жи-ши</w:t>
      </w:r>
      <w:proofErr w:type="spellEnd"/>
      <w:r w:rsidRPr="003E6D83">
        <w:rPr>
          <w:rFonts w:asciiTheme="majorHAnsi" w:hAnsiTheme="majorHAnsi"/>
          <w:i/>
          <w:iCs/>
        </w:rPr>
        <w:t>;</w:t>
      </w:r>
      <w:r w:rsidRPr="003E6D83">
        <w:rPr>
          <w:rFonts w:asciiTheme="majorHAnsi" w:hAnsiTheme="majorHAnsi"/>
          <w:i/>
          <w:iCs/>
        </w:rPr>
        <w:br/>
        <w:t xml:space="preserve">- </w:t>
      </w:r>
      <w:r w:rsidR="00255C04" w:rsidRPr="003E6D83">
        <w:rPr>
          <w:rFonts w:asciiTheme="majorHAnsi" w:hAnsiTheme="majorHAnsi"/>
          <w:i/>
          <w:iCs/>
        </w:rPr>
        <w:t>вопросительный знак</w:t>
      </w:r>
      <w:r w:rsidRPr="003E6D83">
        <w:rPr>
          <w:rFonts w:asciiTheme="majorHAnsi" w:hAnsiTheme="majorHAnsi"/>
          <w:i/>
          <w:iCs/>
        </w:rPr>
        <w:t xml:space="preserve"> в конце предложения. </w:t>
      </w:r>
    </w:p>
    <w:p w:rsidR="00F95650" w:rsidRPr="003E6D83" w:rsidRDefault="00255C04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t>Учитель: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F95650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Запишите самостоятельно это предложение прописными буквами на следующей строчке.</w:t>
      </w:r>
    </w:p>
    <w:p w:rsidR="00255C04" w:rsidRPr="003E6D83" w:rsidRDefault="00255C04" w:rsidP="0022343B">
      <w:pPr>
        <w:spacing w:after="0" w:line="312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Взаимопроверка записанного предложения.</w:t>
      </w:r>
    </w:p>
    <w:p w:rsidR="00175658" w:rsidRPr="003E6D83" w:rsidRDefault="00255C04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175658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А чтобы ответить на этот вопрос надо прочитать текст в учебнике на странице 68.</w:t>
      </w:r>
    </w:p>
    <w:p w:rsidR="004B39EE" w:rsidRPr="003E6D83" w:rsidRDefault="00F95650" w:rsidP="0022343B">
      <w:pPr>
        <w:spacing w:after="0" w:line="312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2</w:t>
      </w:r>
      <w:r w:rsidR="004B39EE"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) </w:t>
      </w:r>
      <w:r w:rsidR="004A7333"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Работа с текстом (стр. 68).</w:t>
      </w:r>
    </w:p>
    <w:p w:rsidR="004A7333" w:rsidRPr="003E6D83" w:rsidRDefault="004A7333" w:rsidP="0022343B">
      <w:pPr>
        <w:spacing w:after="0" w:line="312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</w:t>
      </w: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</w:t>
      </w:r>
      <w:r w:rsidRPr="003E6D83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ru-RU"/>
        </w:rPr>
        <w:t>Учитель:</w:t>
      </w: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Просмотрите текст и иллюстрацию к нему.</w:t>
      </w:r>
    </w:p>
    <w:p w:rsidR="004A7333" w:rsidRPr="003E6D83" w:rsidRDefault="004A7333" w:rsidP="0022343B">
      <w:pPr>
        <w:spacing w:after="0" w:line="312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Что означают чёрточки (тире) перед некоторыми предложениями?</w:t>
      </w:r>
      <w:r w:rsidRPr="003E6D83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ru-RU"/>
        </w:rPr>
        <w:t xml:space="preserve"> </w:t>
      </w: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(Чью-то речь).</w:t>
      </w:r>
    </w:p>
    <w:p w:rsidR="004A7333" w:rsidRPr="003E6D83" w:rsidRDefault="004A7333" w:rsidP="0022343B">
      <w:pPr>
        <w:spacing w:after="0" w:line="312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Какой знак препинания стоит в конце этих предложений?</w:t>
      </w:r>
    </w:p>
    <w:p w:rsidR="004A7333" w:rsidRPr="003E6D83" w:rsidRDefault="004A7333" w:rsidP="0022343B">
      <w:pPr>
        <w:spacing w:after="0" w:line="312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Первичное чтение.</w:t>
      </w:r>
    </w:p>
    <w:p w:rsidR="004A7333" w:rsidRPr="003E6D83" w:rsidRDefault="004A7333" w:rsidP="0022343B">
      <w:pPr>
        <w:spacing w:after="0" w:line="312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Все ли слова в тексте вам понятны?</w:t>
      </w:r>
    </w:p>
    <w:p w:rsidR="004A7333" w:rsidRPr="003E6D83" w:rsidRDefault="004A7333" w:rsidP="0022343B">
      <w:pPr>
        <w:spacing w:after="0" w:line="312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lastRenderedPageBreak/>
        <w:t>-Что такое кузов? (Корпус автомобиля, в котором перевозят груз; не путать с кабиной, в которой сидит шофёр.)</w:t>
      </w:r>
    </w:p>
    <w:p w:rsidR="004A7333" w:rsidRPr="003E6D83" w:rsidRDefault="004A7333" w:rsidP="0022343B">
      <w:pPr>
        <w:spacing w:after="0" w:line="312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Что такое фургон? (Крытый автомобиль для перевозки грузов.)</w:t>
      </w:r>
    </w:p>
    <w:p w:rsidR="004A7333" w:rsidRPr="003E6D83" w:rsidRDefault="004A7333" w:rsidP="0022343B">
      <w:pPr>
        <w:spacing w:after="0" w:line="312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Кого называют пассажиром? (Того, кто сове</w:t>
      </w:r>
      <w:r w:rsidR="00175658"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ршает поездку на каком-либо транспорте.)</w:t>
      </w:r>
    </w:p>
    <w:p w:rsidR="00175658" w:rsidRPr="003E6D83" w:rsidRDefault="00175658" w:rsidP="0022343B">
      <w:pPr>
        <w:spacing w:after="0" w:line="312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Чтение текста по ролям.</w:t>
      </w:r>
    </w:p>
    <w:p w:rsidR="00175658" w:rsidRPr="003E6D83" w:rsidRDefault="00175658" w:rsidP="0022343B">
      <w:pPr>
        <w:spacing w:after="0" w:line="312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- </w:t>
      </w: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Сколько человек нужно для чтения текста по ролям? (Два: автор и герой текста – Саша.)</w:t>
      </w:r>
    </w:p>
    <w:p w:rsidR="00175658" w:rsidRPr="003E6D83" w:rsidRDefault="00175658" w:rsidP="0022343B">
      <w:pPr>
        <w:spacing w:after="0" w:line="312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- А кота Пушка нужно озвучивать? Почему?</w:t>
      </w:r>
    </w:p>
    <w:p w:rsidR="00175658" w:rsidRPr="003E6D83" w:rsidRDefault="00175658" w:rsidP="0022343B">
      <w:pPr>
        <w:spacing w:after="0" w:line="312" w:lineRule="auto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- Давайте озаглавим текст. </w:t>
      </w:r>
      <w:proofErr w:type="gramStart"/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(Саша и Пушок.</w:t>
      </w:r>
      <w:proofErr w:type="gramEnd"/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Необычный пассажир. </w:t>
      </w:r>
      <w:proofErr w:type="gramStart"/>
      <w:r w:rsidRPr="003E6D83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Трусишка Пушок.) </w:t>
      </w:r>
      <w:proofErr w:type="gramEnd"/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Вы хорошо выполнили это з</w:t>
      </w:r>
      <w:r w:rsidR="005F2861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адание и помогли медведю. Спасиб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о вам от Ивана-царевича. Теперь он может продолжать свой путь.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VII. Упражнения по анализу родственных слов.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Идёт дальше Иван-царевич. Вдруг видит, держат корни деревьев косого зайца.</w:t>
      </w:r>
    </w:p>
    <w:p w:rsidR="004B39EE" w:rsidRPr="003E6D83" w:rsidRDefault="008C0F03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Появляется</w:t>
      </w:r>
      <w:r w:rsidR="004B39EE"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 xml:space="preserve"> фигурка зайца.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Физкультминутка.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Зайцы скачут: Скок! Скок! Скок!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Да на беленький снежок.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Приседают, слушают: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Не идёт ли волк.</w:t>
      </w:r>
    </w:p>
    <w:p w:rsidR="004B39EE" w:rsidRPr="003E6D83" w:rsidRDefault="004B39EE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После физкультминутки четверо детей работают индивидуально на карточках.</w:t>
      </w:r>
      <w:r w:rsidR="008C0F03"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 xml:space="preserve">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Захотел Иван-царевич убить зайца, а тот говорит ему человеческим голосом: «Не губи меня, Иван-царевич. Будет время, я тебе пригожусь.</w:t>
      </w:r>
      <w:r w:rsidR="005F2861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Помоги мне справиться с </w:t>
      </w:r>
      <w:proofErr w:type="gram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заданием</w:t>
      </w:r>
      <w:proofErr w:type="gram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я освобожусь.»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Надо в каждой строчке найти однокоренные слова.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i/>
          <w:iCs/>
          <w:sz w:val="24"/>
          <w:szCs w:val="24"/>
          <w:lang w:eastAsia="ru-RU"/>
        </w:rPr>
        <w:t>На доске слова:</w:t>
      </w:r>
    </w:p>
    <w:tbl>
      <w:tblPr>
        <w:tblW w:w="7500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02"/>
        <w:gridCol w:w="2495"/>
        <w:gridCol w:w="2503"/>
      </w:tblGrid>
      <w:tr w:rsidR="004B39EE" w:rsidRPr="003E6D83" w:rsidTr="003E6D83">
        <w:trPr>
          <w:trHeight w:val="310"/>
          <w:tblCellSpacing w:w="7" w:type="dxa"/>
        </w:trPr>
        <w:tc>
          <w:tcPr>
            <w:tcW w:w="1650" w:type="pct"/>
            <w:hideMark/>
          </w:tcPr>
          <w:p w:rsidR="004B39EE" w:rsidRPr="003E6D83" w:rsidRDefault="005F2861" w:rsidP="0022343B">
            <w:pPr>
              <w:spacing w:after="0" w:line="312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3E6D8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лес</w:t>
            </w:r>
          </w:p>
        </w:tc>
        <w:tc>
          <w:tcPr>
            <w:tcW w:w="1650" w:type="pct"/>
            <w:hideMark/>
          </w:tcPr>
          <w:p w:rsidR="004B39EE" w:rsidRPr="003E6D83" w:rsidRDefault="005F2861" w:rsidP="0022343B">
            <w:pPr>
              <w:spacing w:after="0" w:line="312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3E6D8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роща</w:t>
            </w:r>
          </w:p>
        </w:tc>
        <w:tc>
          <w:tcPr>
            <w:tcW w:w="1650" w:type="pct"/>
            <w:hideMark/>
          </w:tcPr>
          <w:p w:rsidR="004B39EE" w:rsidRPr="003E6D83" w:rsidRDefault="005F2861" w:rsidP="0022343B">
            <w:pPr>
              <w:spacing w:after="0" w:line="312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3E6D8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лесник</w:t>
            </w:r>
          </w:p>
        </w:tc>
      </w:tr>
      <w:tr w:rsidR="004B39EE" w:rsidRPr="003E6D83" w:rsidTr="004B39EE">
        <w:trPr>
          <w:tblCellSpacing w:w="7" w:type="dxa"/>
        </w:trPr>
        <w:tc>
          <w:tcPr>
            <w:tcW w:w="1650" w:type="pct"/>
            <w:hideMark/>
          </w:tcPr>
          <w:p w:rsidR="004B39EE" w:rsidRPr="003E6D83" w:rsidRDefault="004B39EE" w:rsidP="0022343B">
            <w:pPr>
              <w:spacing w:after="0" w:line="312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3E6D8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 xml:space="preserve">машина </w:t>
            </w:r>
          </w:p>
        </w:tc>
        <w:tc>
          <w:tcPr>
            <w:tcW w:w="1650" w:type="pct"/>
            <w:hideMark/>
          </w:tcPr>
          <w:p w:rsidR="004B39EE" w:rsidRPr="003E6D83" w:rsidRDefault="004B39EE" w:rsidP="0022343B">
            <w:pPr>
              <w:spacing w:after="0" w:line="312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3E6D8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 xml:space="preserve">машинист </w:t>
            </w:r>
          </w:p>
        </w:tc>
        <w:tc>
          <w:tcPr>
            <w:tcW w:w="1650" w:type="pct"/>
            <w:hideMark/>
          </w:tcPr>
          <w:p w:rsidR="004B39EE" w:rsidRPr="003E6D83" w:rsidRDefault="004B39EE" w:rsidP="0022343B">
            <w:pPr>
              <w:spacing w:after="0" w:line="312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3E6D83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водитель</w:t>
            </w:r>
          </w:p>
        </w:tc>
      </w:tr>
    </w:tbl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Спрашивает заяц</w:t>
      </w:r>
      <w:proofErr w:type="gram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:</w:t>
      </w:r>
      <w:proofErr w:type="gramEnd"/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- А можно ли подобрать однокоренные слова к слову «заяц»?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Дети. 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Зайчик, заячий и т.д.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Учитель. 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Молодцы, ребята! Освободился заяц, поблагодарил вас и Ивана-царевича.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II</w:t>
      </w:r>
      <w:proofErr w:type="gramStart"/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Х</w:t>
      </w:r>
      <w:proofErr w:type="gramEnd"/>
      <w:r w:rsidRPr="003E6D8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. Составление слов из слогов.</w:t>
      </w:r>
    </w:p>
    <w:p w:rsidR="004B39EE" w:rsidRPr="003E6D83" w:rsidRDefault="004B39EE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 xml:space="preserve">Выставляется картинка избушки и Бабы </w:t>
      </w:r>
      <w:proofErr w:type="gramStart"/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–Я</w:t>
      </w:r>
      <w:proofErr w:type="gramEnd"/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ги..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Долго ли, коротко ли – прикатился клубочек к избушке на курьих ножках. Вышла из неё Баба-яга, костяная нога. Сказал ей Иван-царевич волшебные слова.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-Какие слова бывают волшебными не только в сказке?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Дети.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Спасибо. </w:t>
      </w:r>
      <w:proofErr w:type="gram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Пожалуйста</w:t>
      </w:r>
      <w:proofErr w:type="gram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т.д.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Какие слова получились у ребят, работающих с карточками?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Дети</w:t>
      </w:r>
      <w:r w:rsidR="00D47F2F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: </w:t>
      </w:r>
      <w:r w:rsidR="00D47F2F" w:rsidRPr="00D47F2F">
        <w:rPr>
          <w:rFonts w:asciiTheme="majorHAnsi" w:eastAsia="Times New Roman" w:hAnsiTheme="majorHAnsi" w:cs="Times New Roman"/>
          <w:sz w:val="24"/>
          <w:szCs w:val="24"/>
          <w:lang w:eastAsia="ru-RU"/>
        </w:rPr>
        <w:t>Б</w:t>
      </w:r>
      <w:r w:rsidR="00D47F2F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абушка</w:t>
      </w: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 xml:space="preserve">. 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lastRenderedPageBreak/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Говорит Баба-Яга: «Помогу я тебе, Иванушка. В дремучем лесу растёт дуб со смертью Кощеевой. Но подойти к нему не просто. Надо найти слогу пару так, чтобы получилось слово. Если справишься ты с заданием, то пройдёшь к дубу. </w:t>
      </w:r>
      <w:proofErr w:type="gram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Смерть Кощея – на конце иглы, та игла – в яйце, то яйцо – в утке, та утка – в зайце, тот заяц – в кованом ларце, а тот ларец – на вершине старого дуба.»</w:t>
      </w:r>
      <w:proofErr w:type="gramEnd"/>
    </w:p>
    <w:p w:rsidR="00296808" w:rsidRPr="003E6D83" w:rsidRDefault="00296808" w:rsidP="0022343B">
      <w:pPr>
        <w:spacing w:after="0" w:line="312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Работа в парах</w:t>
      </w:r>
    </w:p>
    <w:p w:rsidR="003E6D83" w:rsidRPr="001F70B5" w:rsidRDefault="001F70B5" w:rsidP="001F70B5">
      <w:pPr>
        <w:spacing w:after="0" w:line="312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Прочитайте слова, подобрав ключ (карточки у каждой пары на парте)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proofErr w:type="gramEnd"/>
      <w:r w:rsidR="004B39EE"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               </w:t>
      </w:r>
      <w:r w:rsid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proofErr w:type="gramStart"/>
      <w:r w:rsidR="003E6D83"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м</w:t>
      </w:r>
      <w:proofErr w:type="gramEnd"/>
      <w:r w:rsidR="003E6D83"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ы  </w:t>
      </w: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ши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ка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жи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га 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э 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жи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но 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лы</w:t>
      </w:r>
      <w:proofErr w:type="spellEnd"/>
    </w:p>
    <w:p w:rsidR="001F70B5" w:rsidRPr="001F70B5" w:rsidRDefault="001F70B5" w:rsidP="0022343B">
      <w:pPr>
        <w:spacing w:after="0" w:line="312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                </w:t>
      </w:r>
      <w:proofErr w:type="spellStart"/>
      <w:proofErr w:type="gram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ши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ны</w:t>
      </w:r>
      <w:proofErr w:type="spellEnd"/>
      <w:proofErr w:type="gram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мы   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ра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ра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та 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те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жи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жи</w:t>
      </w:r>
      <w:proofErr w:type="spellEnd"/>
    </w:p>
    <w:p w:rsidR="001F70B5" w:rsidRDefault="001F70B5" w:rsidP="0022343B">
      <w:pPr>
        <w:spacing w:after="0" w:line="312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   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ши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фы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</w:t>
      </w:r>
      <w:proofErr w:type="spellStart"/>
      <w:proofErr w:type="gram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жи</w:t>
      </w:r>
      <w:proofErr w:type="spell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spellStart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>жи</w:t>
      </w:r>
      <w:proofErr w:type="spellEnd"/>
      <w:proofErr w:type="gramEnd"/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1F70B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ли</w:t>
      </w:r>
    </w:p>
    <w:p w:rsidR="001F70B5" w:rsidRPr="001F70B5" w:rsidRDefault="001F70B5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F70B5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Дети: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мыши, шины, камыши, жирафы, гаражи, этажи, жители, ножи, лыжи.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="00D44ED1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Какая орфограмма есть во всех получившихся словах?</w:t>
      </w:r>
    </w:p>
    <w:p w:rsidR="003E6D83" w:rsidRDefault="004B39EE" w:rsidP="003E6D83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Дети.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Правописание сочетаний 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Жи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</w:t>
      </w:r>
      <w:proofErr w:type="spellStart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Ши</w:t>
      </w:r>
      <w:proofErr w:type="spellEnd"/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D44ED1" w:rsidRDefault="00D44ED1" w:rsidP="003E6D83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D44ED1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Учитель: </w:t>
      </w:r>
      <w:r w:rsidRPr="00D44ED1">
        <w:rPr>
          <w:rFonts w:asciiTheme="majorHAnsi" w:eastAsia="Times New Roman" w:hAnsiTheme="majorHAnsi" w:cs="Times New Roman"/>
          <w:sz w:val="24"/>
          <w:szCs w:val="24"/>
          <w:lang w:eastAsia="ru-RU"/>
        </w:rPr>
        <w:t>Запишит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е эти слова по точкам в прописи, подчеркните сочетания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Жи-Ши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D44ED1" w:rsidRDefault="00D44ED1" w:rsidP="003E6D83">
      <w:pPr>
        <w:spacing w:after="0" w:line="312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D44ED1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Задание по вариантам. </w:t>
      </w:r>
    </w:p>
    <w:p w:rsidR="00D44ED1" w:rsidRDefault="00D44ED1" w:rsidP="003E6D83">
      <w:pPr>
        <w:spacing w:after="0" w:line="312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1 вариант подчёркивает двусложные слова.</w:t>
      </w:r>
    </w:p>
    <w:p w:rsidR="00D44ED1" w:rsidRPr="00D44ED1" w:rsidRDefault="00D44ED1" w:rsidP="003E6D83">
      <w:pPr>
        <w:spacing w:after="0" w:line="312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2 вариант подчёркивает трёхсложные слова.</w:t>
      </w:r>
    </w:p>
    <w:p w:rsidR="003E6D83" w:rsidRDefault="003E6D83" w:rsidP="003E6D83">
      <w:pPr>
        <w:spacing w:after="0" w:line="312" w:lineRule="auto"/>
        <w:rPr>
          <w:rStyle w:val="a7"/>
          <w:rFonts w:asciiTheme="majorHAnsi" w:hAnsiTheme="majorHAnsi"/>
          <w:b/>
          <w:bCs/>
          <w:sz w:val="24"/>
          <w:szCs w:val="24"/>
        </w:rPr>
      </w:pPr>
      <w:r w:rsidRPr="003E6D83">
        <w:rPr>
          <w:rStyle w:val="a7"/>
          <w:rFonts w:asciiTheme="majorHAnsi" w:hAnsiTheme="majorHAnsi"/>
          <w:b/>
          <w:bCs/>
          <w:sz w:val="24"/>
          <w:szCs w:val="24"/>
        </w:rPr>
        <w:t xml:space="preserve">Упражнение на  развитие памяти. </w:t>
      </w:r>
    </w:p>
    <w:p w:rsidR="003E6D83" w:rsidRPr="00D44ED1" w:rsidRDefault="003E6D83" w:rsidP="00D44ED1">
      <w:pPr>
        <w:spacing w:after="0" w:line="312" w:lineRule="auto"/>
        <w:rPr>
          <w:rStyle w:val="a4"/>
          <w:rFonts w:asciiTheme="majorHAnsi" w:hAnsiTheme="majorHAnsi"/>
          <w:sz w:val="24"/>
          <w:szCs w:val="24"/>
        </w:rPr>
      </w:pPr>
      <w:r w:rsidRPr="003E6D83">
        <w:rPr>
          <w:rFonts w:asciiTheme="majorHAnsi" w:hAnsiTheme="majorHAnsi"/>
          <w:sz w:val="24"/>
          <w:szCs w:val="24"/>
        </w:rPr>
        <w:t xml:space="preserve">-А теперь найдём самого внимательного ученика. Я читаю вам стихотворение, постарайтесь </w:t>
      </w:r>
      <w:r w:rsidRPr="00D44ED1">
        <w:rPr>
          <w:rFonts w:asciiTheme="majorHAnsi" w:hAnsiTheme="majorHAnsi"/>
          <w:sz w:val="24"/>
          <w:szCs w:val="24"/>
        </w:rPr>
        <w:t xml:space="preserve">запомнить как можно больше слов с сочетаниями </w:t>
      </w:r>
      <w:proofErr w:type="spellStart"/>
      <w:r w:rsidRPr="00D44ED1">
        <w:rPr>
          <w:rStyle w:val="a4"/>
          <w:rFonts w:asciiTheme="majorHAnsi" w:hAnsiTheme="majorHAnsi"/>
          <w:sz w:val="24"/>
          <w:szCs w:val="24"/>
        </w:rPr>
        <w:t>жи</w:t>
      </w:r>
      <w:proofErr w:type="spellEnd"/>
      <w:r w:rsidRPr="00D44ED1">
        <w:rPr>
          <w:rStyle w:val="a4"/>
          <w:rFonts w:asciiTheme="majorHAnsi" w:hAnsiTheme="majorHAnsi"/>
          <w:sz w:val="24"/>
          <w:szCs w:val="24"/>
        </w:rPr>
        <w:t xml:space="preserve">, </w:t>
      </w:r>
      <w:proofErr w:type="spellStart"/>
      <w:r w:rsidRPr="00D44ED1">
        <w:rPr>
          <w:rStyle w:val="a4"/>
          <w:rFonts w:asciiTheme="majorHAnsi" w:hAnsiTheme="majorHAnsi"/>
          <w:sz w:val="24"/>
          <w:szCs w:val="24"/>
        </w:rPr>
        <w:t>ши</w:t>
      </w:r>
      <w:proofErr w:type="spellEnd"/>
      <w:r w:rsidRPr="00D44ED1">
        <w:rPr>
          <w:rStyle w:val="a4"/>
          <w:rFonts w:asciiTheme="majorHAnsi" w:hAnsiTheme="majorHAnsi"/>
          <w:sz w:val="24"/>
          <w:szCs w:val="24"/>
        </w:rPr>
        <w:t>.</w:t>
      </w:r>
    </w:p>
    <w:p w:rsidR="00D44ED1" w:rsidRPr="00D44ED1" w:rsidRDefault="00D44ED1" w:rsidP="00D44ED1">
      <w:pPr>
        <w:pStyle w:val="a3"/>
        <w:spacing w:before="0" w:beforeAutospacing="0" w:after="0" w:afterAutospacing="0" w:line="312" w:lineRule="auto"/>
        <w:rPr>
          <w:rFonts w:ascii="Georgia" w:hAnsi="Georgia"/>
        </w:rPr>
      </w:pPr>
      <w:r w:rsidRPr="00D44ED1">
        <w:rPr>
          <w:rFonts w:ascii="Georgia" w:hAnsi="Georgia"/>
        </w:rPr>
        <w:t>Шишки, ёжики, ужи,</w:t>
      </w:r>
    </w:p>
    <w:p w:rsidR="00D44ED1" w:rsidRPr="00D44ED1" w:rsidRDefault="00D44ED1" w:rsidP="00D44ED1">
      <w:pPr>
        <w:pStyle w:val="a3"/>
        <w:spacing w:before="0" w:beforeAutospacing="0" w:after="0" w:afterAutospacing="0" w:line="312" w:lineRule="auto"/>
        <w:rPr>
          <w:rFonts w:ascii="Georgia" w:hAnsi="Georgia"/>
        </w:rPr>
      </w:pPr>
      <w:r w:rsidRPr="00D44ED1">
        <w:rPr>
          <w:rFonts w:ascii="Georgia" w:hAnsi="Georgia"/>
        </w:rPr>
        <w:t>Ерши, малыши, камыши,</w:t>
      </w:r>
    </w:p>
    <w:p w:rsidR="00D44ED1" w:rsidRPr="00D44ED1" w:rsidRDefault="00D44ED1" w:rsidP="00D44ED1">
      <w:pPr>
        <w:pStyle w:val="a3"/>
        <w:spacing w:before="0" w:beforeAutospacing="0" w:after="0" w:afterAutospacing="0" w:line="312" w:lineRule="auto"/>
        <w:rPr>
          <w:rFonts w:ascii="Georgia" w:hAnsi="Georgia"/>
        </w:rPr>
      </w:pPr>
      <w:r w:rsidRPr="00D44ED1">
        <w:rPr>
          <w:rFonts w:ascii="Georgia" w:hAnsi="Georgia"/>
        </w:rPr>
        <w:t>Чижи, ежи, стрижи,</w:t>
      </w:r>
    </w:p>
    <w:p w:rsidR="00D44ED1" w:rsidRPr="00D44ED1" w:rsidRDefault="00D44ED1" w:rsidP="00D44ED1">
      <w:pPr>
        <w:pStyle w:val="a3"/>
        <w:spacing w:before="0" w:beforeAutospacing="0" w:after="0" w:afterAutospacing="0" w:line="312" w:lineRule="auto"/>
        <w:rPr>
          <w:rStyle w:val="a4"/>
          <w:rFonts w:ascii="Georgia" w:hAnsi="Georgia"/>
          <w:b w:val="0"/>
          <w:bCs w:val="0"/>
        </w:rPr>
      </w:pPr>
      <w:r w:rsidRPr="00D44ED1">
        <w:rPr>
          <w:rFonts w:ascii="Georgia" w:hAnsi="Georgia"/>
        </w:rPr>
        <w:t xml:space="preserve">Жирафы, мыши и моржи. </w:t>
      </w:r>
    </w:p>
    <w:p w:rsidR="004B39EE" w:rsidRPr="00D44ED1" w:rsidRDefault="004B39EE" w:rsidP="00D44ED1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D44ED1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</w:t>
      </w:r>
      <w:r w:rsidRPr="00D44ED1">
        <w:rPr>
          <w:rFonts w:asciiTheme="majorHAnsi" w:eastAsia="Times New Roman" w:hAnsiTheme="majorHAnsi" w:cs="Times New Roman"/>
          <w:sz w:val="24"/>
          <w:szCs w:val="24"/>
          <w:lang w:eastAsia="ru-RU"/>
        </w:rPr>
        <w:t>. Ребята, так наша вежливость и знание правил помогли и в этот раз Ивану-царевичу.</w:t>
      </w:r>
    </w:p>
    <w:p w:rsidR="004B39EE" w:rsidRPr="00D44ED1" w:rsidRDefault="004B39EE" w:rsidP="00D44ED1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proofErr w:type="gramStart"/>
      <w:r w:rsidRPr="00D44ED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I</w:t>
      </w:r>
      <w:proofErr w:type="gramEnd"/>
      <w:r w:rsidRPr="00D44ED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Х. Составление предложения из слов.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Учитель.</w:t>
      </w: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Долго ли, коротко ли, добрался Иван-царевич к Кощееву дубу. Пришли ему на помощь звери, которых он отпустил. Разбил Иван-царевич яйцо, достал иглу и отломил у неё кончик. Кощея бессмертного победил, а Василису Премудрую освободил.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sz w:val="24"/>
          <w:szCs w:val="24"/>
          <w:lang w:eastAsia="ru-RU"/>
        </w:rPr>
        <w:t>Чтобы узнать, что дальше было, надо составить предложение из данных слов.</w:t>
      </w:r>
    </w:p>
    <w:p w:rsidR="004B39EE" w:rsidRPr="003E6D83" w:rsidRDefault="004B39EE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b/>
          <w:i/>
          <w:iCs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i/>
          <w:iCs/>
          <w:sz w:val="24"/>
          <w:szCs w:val="24"/>
          <w:lang w:eastAsia="ru-RU"/>
        </w:rPr>
        <w:t>На доске слова на карточках.</w:t>
      </w:r>
    </w:p>
    <w:p w:rsidR="004B39EE" w:rsidRPr="003E6D83" w:rsidRDefault="004B39EE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Получается:</w:t>
      </w:r>
    </w:p>
    <w:p w:rsidR="004B39EE" w:rsidRPr="003E6D83" w:rsidRDefault="004B39EE" w:rsidP="0022343B">
      <w:pPr>
        <w:spacing w:after="0" w:line="312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ru-RU"/>
        </w:rPr>
        <w:t>Стали они жить-поживать, да добра наживать.</w:t>
      </w:r>
    </w:p>
    <w:p w:rsidR="004B39EE" w:rsidRPr="003E6D83" w:rsidRDefault="004B39EE" w:rsidP="0022343B">
      <w:pPr>
        <w:spacing w:after="0" w:line="312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3E6D83">
        <w:rPr>
          <w:rFonts w:asciiTheme="majorHAnsi" w:eastAsia="Times New Roman" w:hAnsiTheme="majorHAnsi" w:cs="Times New Roman"/>
          <w:i/>
          <w:iCs/>
          <w:sz w:val="24"/>
          <w:szCs w:val="24"/>
          <w:lang w:eastAsia="ru-RU"/>
        </w:rPr>
        <w:t>Выставляется картинка с изображением Ивана-царевича и Василисы.</w:t>
      </w:r>
    </w:p>
    <w:p w:rsidR="004B39EE" w:rsidRPr="003E6D83" w:rsidRDefault="004B39EE" w:rsidP="0022343B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 w:rsidRPr="003E6D83">
        <w:rPr>
          <w:rStyle w:val="a4"/>
          <w:rFonts w:asciiTheme="majorHAnsi" w:hAnsiTheme="majorHAnsi"/>
        </w:rPr>
        <w:t>Х. Итог урока.</w:t>
      </w:r>
    </w:p>
    <w:p w:rsidR="004B39EE" w:rsidRPr="003E6D83" w:rsidRDefault="004B39EE" w:rsidP="0022343B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 w:rsidRPr="003E6D83">
        <w:rPr>
          <w:rFonts w:asciiTheme="majorHAnsi" w:hAnsiTheme="majorHAnsi"/>
          <w:b/>
          <w:bCs/>
          <w:i/>
          <w:iCs/>
        </w:rPr>
        <w:t>Учитель.</w:t>
      </w:r>
      <w:r w:rsidRPr="003E6D83">
        <w:rPr>
          <w:rFonts w:asciiTheme="majorHAnsi" w:hAnsiTheme="majorHAnsi"/>
        </w:rPr>
        <w:t xml:space="preserve"> Какие </w:t>
      </w:r>
      <w:proofErr w:type="gramStart"/>
      <w:r w:rsidRPr="003E6D83">
        <w:rPr>
          <w:rFonts w:asciiTheme="majorHAnsi" w:hAnsiTheme="majorHAnsi"/>
        </w:rPr>
        <w:t>правила</w:t>
      </w:r>
      <w:proofErr w:type="gramEnd"/>
      <w:r w:rsidRPr="003E6D83">
        <w:rPr>
          <w:rFonts w:asciiTheme="majorHAnsi" w:hAnsiTheme="majorHAnsi"/>
        </w:rPr>
        <w:t xml:space="preserve"> мы повторяли сегодня на уроке?</w:t>
      </w:r>
    </w:p>
    <w:p w:rsidR="004B39EE" w:rsidRPr="003E6D83" w:rsidRDefault="004B39EE" w:rsidP="0022343B">
      <w:pPr>
        <w:pStyle w:val="a3"/>
        <w:spacing w:before="0" w:beforeAutospacing="0" w:after="0" w:afterAutospacing="0" w:line="312" w:lineRule="auto"/>
        <w:rPr>
          <w:rFonts w:asciiTheme="majorHAnsi" w:hAnsiTheme="majorHAnsi"/>
          <w:i/>
          <w:iCs/>
        </w:rPr>
      </w:pPr>
      <w:r w:rsidRPr="003E6D83">
        <w:rPr>
          <w:rFonts w:asciiTheme="majorHAnsi" w:hAnsiTheme="majorHAnsi"/>
          <w:b/>
          <w:i/>
          <w:iCs/>
        </w:rPr>
        <w:t>Дети</w:t>
      </w:r>
      <w:r w:rsidRPr="003E6D83">
        <w:rPr>
          <w:rFonts w:asciiTheme="majorHAnsi" w:hAnsiTheme="majorHAnsi"/>
          <w:i/>
          <w:iCs/>
        </w:rPr>
        <w:t xml:space="preserve">. </w:t>
      </w:r>
      <w:r w:rsidRPr="003E6D83">
        <w:rPr>
          <w:rFonts w:asciiTheme="majorHAnsi" w:hAnsiTheme="majorHAnsi"/>
          <w:iCs/>
        </w:rPr>
        <w:t xml:space="preserve">Заглавная буква в начале предложении; правописание </w:t>
      </w:r>
      <w:proofErr w:type="spellStart"/>
      <w:r w:rsidRPr="003E6D83">
        <w:rPr>
          <w:rFonts w:asciiTheme="majorHAnsi" w:hAnsiTheme="majorHAnsi"/>
          <w:iCs/>
        </w:rPr>
        <w:t>жи-ши</w:t>
      </w:r>
      <w:proofErr w:type="spellEnd"/>
      <w:r w:rsidRPr="003E6D83">
        <w:rPr>
          <w:rFonts w:asciiTheme="majorHAnsi" w:hAnsiTheme="majorHAnsi"/>
          <w:iCs/>
        </w:rPr>
        <w:t>; точка в конце предложения.</w:t>
      </w:r>
      <w:r w:rsidRPr="003E6D83">
        <w:rPr>
          <w:rFonts w:asciiTheme="majorHAnsi" w:hAnsiTheme="majorHAnsi"/>
          <w:i/>
          <w:iCs/>
        </w:rPr>
        <w:t xml:space="preserve"> </w:t>
      </w:r>
    </w:p>
    <w:p w:rsidR="004B39EE" w:rsidRPr="003E6D83" w:rsidRDefault="004B39EE" w:rsidP="0022343B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 w:rsidRPr="003E6D83">
        <w:rPr>
          <w:rFonts w:asciiTheme="majorHAnsi" w:hAnsiTheme="majorHAnsi"/>
          <w:b/>
          <w:bCs/>
          <w:i/>
          <w:iCs/>
        </w:rPr>
        <w:t>Учитель.</w:t>
      </w:r>
      <w:r w:rsidRPr="003E6D83">
        <w:rPr>
          <w:rFonts w:asciiTheme="majorHAnsi" w:hAnsiTheme="majorHAnsi"/>
        </w:rPr>
        <w:t xml:space="preserve"> Какому сказочному герою мы помогали? </w:t>
      </w:r>
    </w:p>
    <w:p w:rsidR="004B39EE" w:rsidRPr="003E6D83" w:rsidRDefault="004B39EE" w:rsidP="0022343B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 w:rsidRPr="003E6D83">
        <w:rPr>
          <w:rFonts w:asciiTheme="majorHAnsi" w:hAnsiTheme="majorHAnsi"/>
          <w:b/>
          <w:i/>
        </w:rPr>
        <w:t>Дети.</w:t>
      </w:r>
      <w:r w:rsidRPr="003E6D83">
        <w:rPr>
          <w:rFonts w:asciiTheme="majorHAnsi" w:hAnsiTheme="majorHAnsi"/>
        </w:rPr>
        <w:t xml:space="preserve"> Ивану царевичу.</w:t>
      </w:r>
    </w:p>
    <w:p w:rsidR="004B39EE" w:rsidRPr="003E6D83" w:rsidRDefault="004B39EE" w:rsidP="0022343B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 w:rsidRPr="003E6D83">
        <w:rPr>
          <w:rFonts w:asciiTheme="majorHAnsi" w:hAnsiTheme="majorHAnsi"/>
          <w:b/>
          <w:bCs/>
          <w:i/>
          <w:iCs/>
        </w:rPr>
        <w:t>Учитель.</w:t>
      </w:r>
      <w:r w:rsidRPr="003E6D83">
        <w:rPr>
          <w:rFonts w:asciiTheme="majorHAnsi" w:hAnsiTheme="majorHAnsi"/>
        </w:rPr>
        <w:t xml:space="preserve"> Кто встречался нам в пути?</w:t>
      </w:r>
    </w:p>
    <w:p w:rsidR="004B39EE" w:rsidRPr="003E6D83" w:rsidRDefault="004B39EE" w:rsidP="0022343B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 w:rsidRPr="003E6D83">
        <w:rPr>
          <w:rFonts w:asciiTheme="majorHAnsi" w:hAnsiTheme="majorHAnsi"/>
          <w:b/>
          <w:i/>
        </w:rPr>
        <w:lastRenderedPageBreak/>
        <w:t>Дети.</w:t>
      </w:r>
      <w:r w:rsidRPr="003E6D83">
        <w:rPr>
          <w:rFonts w:asciiTheme="majorHAnsi" w:hAnsiTheme="majorHAnsi"/>
        </w:rPr>
        <w:t xml:space="preserve"> Старик, медведь, заяц, баба-Яга.</w:t>
      </w:r>
    </w:p>
    <w:p w:rsidR="004B39EE" w:rsidRPr="003E6D83" w:rsidRDefault="004B39EE" w:rsidP="0022343B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 w:rsidRPr="003E6D83">
        <w:rPr>
          <w:rFonts w:asciiTheme="majorHAnsi" w:hAnsiTheme="majorHAnsi"/>
          <w:b/>
          <w:bCs/>
          <w:i/>
          <w:iCs/>
        </w:rPr>
        <w:t>Учитель.</w:t>
      </w:r>
      <w:r w:rsidRPr="003E6D83">
        <w:rPr>
          <w:rFonts w:asciiTheme="majorHAnsi" w:hAnsiTheme="majorHAnsi"/>
        </w:rPr>
        <w:t xml:space="preserve"> Какие качества нам пригодились?</w:t>
      </w:r>
    </w:p>
    <w:p w:rsidR="003E6D83" w:rsidRDefault="004B39EE" w:rsidP="003E6D83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 w:rsidRPr="003E6D83">
        <w:rPr>
          <w:rFonts w:asciiTheme="majorHAnsi" w:hAnsiTheme="majorHAnsi"/>
          <w:b/>
          <w:i/>
        </w:rPr>
        <w:t>Дети.</w:t>
      </w:r>
      <w:r w:rsidRPr="003E6D83">
        <w:rPr>
          <w:rFonts w:asciiTheme="majorHAnsi" w:hAnsiTheme="majorHAnsi"/>
        </w:rPr>
        <w:t xml:space="preserve"> Знания, взаимовыручка, смекалка, настойчивость и т.д. </w:t>
      </w:r>
    </w:p>
    <w:p w:rsidR="003E6D83" w:rsidRDefault="003E6D83" w:rsidP="003E6D83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 w:rsidRPr="003E6D83">
        <w:rPr>
          <w:rStyle w:val="a7"/>
          <w:rFonts w:asciiTheme="majorHAnsi" w:hAnsiTheme="majorHAnsi"/>
          <w:b/>
          <w:bCs/>
          <w:i w:val="0"/>
        </w:rPr>
        <w:t>Психологический приём на выявление настроения детей, их отношение к учёбе.</w:t>
      </w:r>
    </w:p>
    <w:p w:rsidR="003E6D83" w:rsidRDefault="003E6D83" w:rsidP="003E6D83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 w:rsidRPr="003E6D83">
        <w:rPr>
          <w:rFonts w:asciiTheme="majorHAnsi" w:hAnsiTheme="majorHAnsi"/>
        </w:rPr>
        <w:t xml:space="preserve">-Старичок – </w:t>
      </w:r>
      <w:proofErr w:type="spellStart"/>
      <w:r w:rsidRPr="003E6D83">
        <w:rPr>
          <w:rFonts w:asciiTheme="majorHAnsi" w:hAnsiTheme="majorHAnsi"/>
        </w:rPr>
        <w:t>лесовичок</w:t>
      </w:r>
      <w:proofErr w:type="spellEnd"/>
      <w:r w:rsidRPr="003E6D83">
        <w:rPr>
          <w:rFonts w:asciiTheme="majorHAnsi" w:hAnsiTheme="majorHAnsi"/>
        </w:rPr>
        <w:t xml:space="preserve"> вам на память дарит дубовые листочки из леса. (</w:t>
      </w:r>
      <w:r w:rsidRPr="003E6D83">
        <w:rPr>
          <w:rStyle w:val="a7"/>
          <w:rFonts w:asciiTheme="majorHAnsi" w:hAnsiTheme="majorHAnsi"/>
        </w:rPr>
        <w:t xml:space="preserve">Показываю корзинку, наполненную листочками). </w:t>
      </w:r>
    </w:p>
    <w:p w:rsidR="003E6D83" w:rsidRPr="003E6D83" w:rsidRDefault="003E6D83" w:rsidP="003E6D83">
      <w:pPr>
        <w:pStyle w:val="a3"/>
        <w:spacing w:before="0" w:beforeAutospacing="0" w:after="0" w:afterAutospacing="0" w:line="312" w:lineRule="auto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Pr="003E6D83">
        <w:rPr>
          <w:rFonts w:asciiTheme="majorHAnsi" w:hAnsiTheme="majorHAnsi"/>
        </w:rPr>
        <w:t>Кому интересно было на уроке, возьмите зелёный листик, кому не интересно – жёлтый.</w:t>
      </w:r>
    </w:p>
    <w:p w:rsidR="004B39EE" w:rsidRPr="0022343B" w:rsidRDefault="004B39EE" w:rsidP="0022343B">
      <w:pPr>
        <w:spacing w:after="0" w:line="312" w:lineRule="auto"/>
        <w:rPr>
          <w:sz w:val="24"/>
          <w:szCs w:val="24"/>
        </w:rPr>
      </w:pPr>
    </w:p>
    <w:sectPr w:rsidR="004B39EE" w:rsidRPr="0022343B" w:rsidSect="0022343B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1AD"/>
    <w:multiLevelType w:val="hybridMultilevel"/>
    <w:tmpl w:val="E3B41D98"/>
    <w:lvl w:ilvl="0" w:tplc="3D4AC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E3D61"/>
    <w:multiLevelType w:val="multilevel"/>
    <w:tmpl w:val="2050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D021D"/>
    <w:multiLevelType w:val="multilevel"/>
    <w:tmpl w:val="791A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39EE"/>
    <w:rsid w:val="00002F61"/>
    <w:rsid w:val="00175658"/>
    <w:rsid w:val="00192F8D"/>
    <w:rsid w:val="001F70B5"/>
    <w:rsid w:val="0022343B"/>
    <w:rsid w:val="00255C04"/>
    <w:rsid w:val="00296808"/>
    <w:rsid w:val="003D5F1D"/>
    <w:rsid w:val="003E6D83"/>
    <w:rsid w:val="004A7333"/>
    <w:rsid w:val="004B39EE"/>
    <w:rsid w:val="004D0626"/>
    <w:rsid w:val="005F2861"/>
    <w:rsid w:val="007C5E4E"/>
    <w:rsid w:val="008C0F03"/>
    <w:rsid w:val="00B024DA"/>
    <w:rsid w:val="00C61026"/>
    <w:rsid w:val="00CF4E85"/>
    <w:rsid w:val="00D44ED1"/>
    <w:rsid w:val="00D47F2F"/>
    <w:rsid w:val="00E54824"/>
    <w:rsid w:val="00F9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61"/>
  </w:style>
  <w:style w:type="paragraph" w:styleId="1">
    <w:name w:val="heading 1"/>
    <w:basedOn w:val="a"/>
    <w:link w:val="10"/>
    <w:uiPriority w:val="9"/>
    <w:qFormat/>
    <w:rsid w:val="004B3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9EE"/>
    <w:rPr>
      <w:b/>
      <w:bCs/>
    </w:rPr>
  </w:style>
  <w:style w:type="character" w:styleId="a5">
    <w:name w:val="Hyperlink"/>
    <w:basedOn w:val="a0"/>
    <w:uiPriority w:val="99"/>
    <w:semiHidden/>
    <w:unhideWhenUsed/>
    <w:rsid w:val="004B39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B3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22343B"/>
    <w:pPr>
      <w:ind w:left="720"/>
      <w:contextualSpacing/>
    </w:pPr>
  </w:style>
  <w:style w:type="character" w:styleId="a7">
    <w:name w:val="Emphasis"/>
    <w:basedOn w:val="a0"/>
    <w:uiPriority w:val="20"/>
    <w:qFormat/>
    <w:rsid w:val="003E6D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3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2010-12-12T14:30:00Z</dcterms:created>
  <dcterms:modified xsi:type="dcterms:W3CDTF">2010-12-12T14:30:00Z</dcterms:modified>
</cp:coreProperties>
</file>